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  <w:r w:rsidRPr="00FA7754">
        <w:rPr>
          <w:lang w:val="en-US"/>
        </w:rPr>
        <w:t>p. 43</w:t>
      </w:r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Pr="00FA7754" w:rsidRDefault="00FA7754" w:rsidP="00FA7754">
      <w:pPr>
        <w:pStyle w:val="NormaleWeb"/>
        <w:spacing w:after="0" w:line="363" w:lineRule="atLeast"/>
        <w:jc w:val="center"/>
        <w:rPr>
          <w:sz w:val="40"/>
          <w:szCs w:val="40"/>
          <w:lang w:val="en-US"/>
        </w:rPr>
      </w:pPr>
      <w:proofErr w:type="spellStart"/>
      <w:r w:rsidRPr="00FA7754">
        <w:rPr>
          <w:sz w:val="40"/>
          <w:szCs w:val="40"/>
          <w:lang w:val="en-US"/>
        </w:rPr>
        <w:t>Matheus</w:t>
      </w:r>
      <w:proofErr w:type="spellEnd"/>
      <w:r w:rsidRPr="00FA7754">
        <w:rPr>
          <w:sz w:val="40"/>
          <w:szCs w:val="40"/>
          <w:lang w:val="en-US"/>
        </w:rPr>
        <w:t xml:space="preserve"> </w:t>
      </w:r>
      <w:proofErr w:type="spellStart"/>
      <w:r w:rsidRPr="00FA7754">
        <w:rPr>
          <w:sz w:val="40"/>
          <w:szCs w:val="40"/>
          <w:lang w:val="en-US"/>
        </w:rPr>
        <w:t>Rubeus</w:t>
      </w:r>
      <w:proofErr w:type="spellEnd"/>
      <w:r w:rsidRPr="00FA7754">
        <w:rPr>
          <w:sz w:val="40"/>
          <w:szCs w:val="40"/>
          <w:lang w:val="en-US"/>
        </w:rPr>
        <w:t xml:space="preserve"> </w:t>
      </w:r>
      <w:proofErr w:type="spellStart"/>
      <w:r w:rsidRPr="00FA7754">
        <w:rPr>
          <w:sz w:val="40"/>
          <w:szCs w:val="40"/>
          <w:lang w:val="en-US"/>
        </w:rPr>
        <w:t>Ursinus</w:t>
      </w:r>
      <w:proofErr w:type="spellEnd"/>
      <w:r w:rsidRPr="00FA7754">
        <w:rPr>
          <w:sz w:val="40"/>
          <w:szCs w:val="40"/>
          <w:lang w:val="en-US"/>
        </w:rPr>
        <w:t xml:space="preserve"> </w:t>
      </w:r>
      <w:proofErr w:type="spellStart"/>
      <w:r w:rsidRPr="00FA7754">
        <w:rPr>
          <w:sz w:val="40"/>
          <w:szCs w:val="40"/>
          <w:lang w:val="en-US"/>
        </w:rPr>
        <w:t>cardinalis</w:t>
      </w:r>
      <w:proofErr w:type="spellEnd"/>
    </w:p>
    <w:p w:rsidR="00FA7754" w:rsidRPr="00FA7754" w:rsidRDefault="00FA7754" w:rsidP="00FA7754">
      <w:pPr>
        <w:pStyle w:val="NormaleWeb"/>
        <w:spacing w:after="0" w:line="363" w:lineRule="atLeast"/>
        <w:jc w:val="center"/>
        <w:rPr>
          <w:sz w:val="40"/>
          <w:szCs w:val="40"/>
          <w:lang w:val="en-US"/>
        </w:rPr>
      </w:pPr>
    </w:p>
    <w:p w:rsidR="00FA7754" w:rsidRPr="00FA7754" w:rsidRDefault="00FA7754" w:rsidP="00FA7754">
      <w:pPr>
        <w:pStyle w:val="NormaleWeb"/>
        <w:spacing w:after="0" w:line="363" w:lineRule="atLeast"/>
        <w:jc w:val="center"/>
        <w:rPr>
          <w:lang w:val="en-US"/>
        </w:rPr>
      </w:pPr>
      <w:proofErr w:type="spellStart"/>
      <w:r w:rsidRPr="00FA7754">
        <w:rPr>
          <w:sz w:val="40"/>
          <w:szCs w:val="40"/>
          <w:lang w:val="en-US"/>
        </w:rPr>
        <w:t>Epistolae</w:t>
      </w:r>
      <w:proofErr w:type="spellEnd"/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Default="00FA7754" w:rsidP="00FA7754">
      <w:pPr>
        <w:pStyle w:val="NormaleWeb"/>
        <w:spacing w:after="0" w:line="363" w:lineRule="atLeast"/>
        <w:jc w:val="center"/>
      </w:pPr>
      <w:r>
        <w:t>45</w:t>
      </w:r>
    </w:p>
    <w:p w:rsidR="00FA7754" w:rsidRDefault="00FA7754" w:rsidP="00FA7754">
      <w:pPr>
        <w:pStyle w:val="NormaleWeb"/>
        <w:spacing w:after="0" w:line="363" w:lineRule="atLeast"/>
      </w:pPr>
    </w:p>
    <w:p w:rsidR="00FA7754" w:rsidRDefault="00FA7754" w:rsidP="00FA7754">
      <w:pPr>
        <w:pStyle w:val="NormaleWeb"/>
        <w:spacing w:after="0" w:line="363" w:lineRule="atLeast"/>
      </w:pPr>
      <w:r>
        <w:t xml:space="preserve">… regi </w:t>
      </w:r>
      <w:proofErr w:type="spellStart"/>
      <w:r>
        <w:t>Anglie</w:t>
      </w:r>
      <w:proofErr w:type="spellEnd"/>
      <w:r>
        <w:t xml:space="preserve"> </w:t>
      </w:r>
      <w:proofErr w:type="spellStart"/>
      <w:r>
        <w:t>Matheus</w:t>
      </w:r>
      <w:proofErr w:type="spellEnd"/>
      <w:r>
        <w:t xml:space="preserve"> </w:t>
      </w:r>
      <w:proofErr w:type="spellStart"/>
      <w:r>
        <w:t>cardinalis</w:t>
      </w:r>
      <w:proofErr w:type="spellEnd"/>
      <w:r>
        <w:t>.</w:t>
      </w:r>
    </w:p>
    <w:p w:rsidR="00FA7754" w:rsidRDefault="00FA7754" w:rsidP="00FA7754">
      <w:pPr>
        <w:pStyle w:val="NormaleWeb"/>
        <w:spacing w:after="0" w:line="363" w:lineRule="atLeast"/>
      </w:pPr>
      <w:r>
        <w:t xml:space="preserve">Beneficia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manu</w:t>
      </w:r>
      <w:proofErr w:type="spellEnd"/>
      <w:r>
        <w:t xml:space="preserve"> Domini, licet </w:t>
      </w:r>
      <w:proofErr w:type="spellStart"/>
      <w:r>
        <w:t>immeriti</w:t>
      </w:r>
      <w:proofErr w:type="spellEnd"/>
      <w:r>
        <w:t xml:space="preserve">, </w:t>
      </w:r>
      <w:proofErr w:type="spellStart"/>
      <w:r>
        <w:t>nuper</w:t>
      </w:r>
      <w:proofErr w:type="spellEnd"/>
      <w:r>
        <w:t xml:space="preserve"> </w:t>
      </w:r>
      <w:proofErr w:type="spellStart"/>
      <w:r>
        <w:t>recepimus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magnitudini </w:t>
      </w:r>
      <w:proofErr w:type="spellStart"/>
      <w:r>
        <w:t>vestre</w:t>
      </w:r>
      <w:proofErr w:type="spellEnd"/>
      <w:r>
        <w:t xml:space="preserve"> ad </w:t>
      </w:r>
      <w:proofErr w:type="spellStart"/>
      <w:r>
        <w:t>gaudium</w:t>
      </w:r>
      <w:proofErr w:type="spellEnd"/>
      <w:r>
        <w:t xml:space="preserve"> </w:t>
      </w:r>
      <w:proofErr w:type="spellStart"/>
      <w:r>
        <w:t>nuntiamus</w:t>
      </w:r>
      <w:proofErr w:type="spellEnd"/>
      <w:r>
        <w:t xml:space="preserve">. </w:t>
      </w:r>
      <w:proofErr w:type="spellStart"/>
      <w:r>
        <w:t>Noveritis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, </w:t>
      </w:r>
      <w:proofErr w:type="spellStart"/>
      <w:r>
        <w:t>nonnullis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ex </w:t>
      </w:r>
      <w:proofErr w:type="spellStart"/>
      <w:r>
        <w:t>cardinalibus</w:t>
      </w:r>
      <w:proofErr w:type="spellEnd"/>
      <w:r>
        <w:t xml:space="preserve"> de presenti luce </w:t>
      </w:r>
      <w:proofErr w:type="spellStart"/>
      <w:r>
        <w:t>subractis</w:t>
      </w:r>
      <w:proofErr w:type="spellEnd"/>
      <w:r>
        <w:t xml:space="preserve">, </w:t>
      </w:r>
      <w:proofErr w:type="spellStart"/>
      <w:r>
        <w:t>summus</w:t>
      </w:r>
      <w:proofErr w:type="spellEnd"/>
      <w:r>
        <w:t xml:space="preserve"> </w:t>
      </w:r>
      <w:proofErr w:type="spellStart"/>
      <w:r>
        <w:t>pontifex</w:t>
      </w:r>
      <w:proofErr w:type="spellEnd"/>
      <w:r>
        <w:t xml:space="preserve">, </w:t>
      </w:r>
      <w:proofErr w:type="spellStart"/>
      <w:r>
        <w:t>attendens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Ecclesiam</w:t>
      </w:r>
      <w:proofErr w:type="spellEnd"/>
      <w:r>
        <w:t xml:space="preserve"> </w:t>
      </w:r>
      <w:proofErr w:type="spellStart"/>
      <w:r>
        <w:t>Romanam</w:t>
      </w:r>
      <w:proofErr w:type="spellEnd"/>
      <w:r>
        <w:t xml:space="preserve"> </w:t>
      </w:r>
      <w:proofErr w:type="spellStart"/>
      <w:r>
        <w:t>indigere</w:t>
      </w:r>
      <w:proofErr w:type="spellEnd"/>
      <w:r>
        <w:t xml:space="preserve"> </w:t>
      </w:r>
      <w:proofErr w:type="spellStart"/>
      <w:r>
        <w:t>ministris</w:t>
      </w:r>
      <w:proofErr w:type="spellEnd"/>
      <w:r>
        <w:t xml:space="preserve">, … </w:t>
      </w:r>
      <w:proofErr w:type="spellStart"/>
      <w:r>
        <w:t>et</w:t>
      </w:r>
      <w:proofErr w:type="spellEnd"/>
      <w:r>
        <w:t xml:space="preserve"> … </w:t>
      </w:r>
      <w:proofErr w:type="spellStart"/>
      <w:r>
        <w:t>ordinavit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statuit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ipsius</w:t>
      </w:r>
      <w:proofErr w:type="spellEnd"/>
      <w:r>
        <w:t xml:space="preserve"> ecclesie </w:t>
      </w:r>
      <w:proofErr w:type="spellStart"/>
      <w:r>
        <w:t>cardinales</w:t>
      </w:r>
      <w:proofErr w:type="spellEnd"/>
      <w:r>
        <w:t xml:space="preserve">, per quorum </w:t>
      </w:r>
      <w:proofErr w:type="spellStart"/>
      <w:r>
        <w:t>promotionem</w:t>
      </w:r>
      <w:proofErr w:type="spellEnd"/>
      <w:r>
        <w:t xml:space="preserve"> sic </w:t>
      </w:r>
      <w:proofErr w:type="spellStart"/>
      <w:r>
        <w:t>urbi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orbi </w:t>
      </w:r>
      <w:proofErr w:type="spellStart"/>
      <w:r>
        <w:t>creditur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esse </w:t>
      </w:r>
      <w:proofErr w:type="spellStart"/>
      <w:r>
        <w:t>provisum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, Altissimo </w:t>
      </w:r>
      <w:proofErr w:type="spellStart"/>
      <w:r>
        <w:t>ipsis</w:t>
      </w:r>
      <w:proofErr w:type="spellEnd"/>
      <w:r>
        <w:t xml:space="preserve"> </w:t>
      </w:r>
      <w:proofErr w:type="spellStart"/>
      <w:r>
        <w:t>gratiam</w:t>
      </w:r>
      <w:proofErr w:type="spellEnd"/>
      <w:r>
        <w:t xml:space="preserve"> </w:t>
      </w:r>
      <w:proofErr w:type="spellStart"/>
      <w:r>
        <w:t>infundente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conservante,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infusam</w:t>
      </w:r>
      <w:proofErr w:type="spellEnd"/>
      <w:r>
        <w:t xml:space="preserve"> per </w:t>
      </w:r>
      <w:proofErr w:type="spellStart"/>
      <w:r>
        <w:t>ipsorum</w:t>
      </w:r>
      <w:proofErr w:type="spellEnd"/>
      <w:r>
        <w:t xml:space="preserve"> </w:t>
      </w:r>
      <w:proofErr w:type="spellStart"/>
      <w:r>
        <w:t>providentiam</w:t>
      </w:r>
      <w:proofErr w:type="spellEnd"/>
      <w:r>
        <w:t xml:space="preserve">, </w:t>
      </w:r>
      <w:proofErr w:type="spellStart"/>
      <w:r>
        <w:t>scientiam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doctrinam</w:t>
      </w:r>
      <w:proofErr w:type="spellEnd"/>
      <w:r>
        <w:t xml:space="preserve">, </w:t>
      </w:r>
      <w:proofErr w:type="spellStart"/>
      <w:r>
        <w:t>necessitatibus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cleri </w:t>
      </w:r>
      <w:proofErr w:type="spellStart"/>
      <w:r>
        <w:t>et</w:t>
      </w:r>
      <w:proofErr w:type="spellEnd"/>
      <w:r>
        <w:t xml:space="preserve"> </w:t>
      </w:r>
      <w:proofErr w:type="spellStart"/>
      <w:r>
        <w:t>populi</w:t>
      </w:r>
      <w:proofErr w:type="spellEnd"/>
      <w:r>
        <w:t xml:space="preserve"> </w:t>
      </w:r>
      <w:proofErr w:type="spellStart"/>
      <w:r>
        <w:t>christiani</w:t>
      </w:r>
      <w:proofErr w:type="spellEnd"/>
      <w:r>
        <w:t xml:space="preserve"> </w:t>
      </w:r>
      <w:proofErr w:type="spellStart"/>
      <w:r>
        <w:t>multipliciter</w:t>
      </w:r>
      <w:proofErr w:type="spellEnd"/>
      <w:r>
        <w:t xml:space="preserve"> </w:t>
      </w:r>
      <w:proofErr w:type="spellStart"/>
      <w:r>
        <w:t>poterit</w:t>
      </w:r>
      <w:proofErr w:type="spellEnd"/>
      <w:r>
        <w:t xml:space="preserve"> </w:t>
      </w:r>
      <w:proofErr w:type="spellStart"/>
      <w:r>
        <w:t>subveniri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quia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talibus</w:t>
      </w:r>
      <w:proofErr w:type="spellEnd"/>
      <w:r>
        <w:t xml:space="preserve"> stipati </w:t>
      </w:r>
      <w:proofErr w:type="spellStart"/>
      <w:r>
        <w:t>fratribus</w:t>
      </w:r>
      <w:proofErr w:type="spellEnd"/>
      <w:r>
        <w:t xml:space="preserve">, </w:t>
      </w:r>
      <w:proofErr w:type="spellStart"/>
      <w:r>
        <w:t>efficaciter</w:t>
      </w:r>
      <w:proofErr w:type="spellEnd"/>
      <w:r>
        <w:t xml:space="preserve"> </w:t>
      </w:r>
      <w:proofErr w:type="spellStart"/>
      <w:r>
        <w:t>posse</w:t>
      </w:r>
      <w:proofErr w:type="spellEnd"/>
      <w:r>
        <w:t xml:space="preserve"> </w:t>
      </w:r>
      <w:proofErr w:type="spellStart"/>
      <w:r>
        <w:t>credimus</w:t>
      </w:r>
      <w:proofErr w:type="spellEnd"/>
      <w:r>
        <w:t xml:space="preserve"> </w:t>
      </w:r>
      <w:proofErr w:type="spellStart"/>
      <w:r>
        <w:t>vestra</w:t>
      </w:r>
      <w:proofErr w:type="spellEnd"/>
      <w:r>
        <w:t xml:space="preserve"> </w:t>
      </w:r>
      <w:proofErr w:type="spellStart"/>
      <w:r>
        <w:t>beneplacita</w:t>
      </w:r>
      <w:proofErr w:type="spellEnd"/>
      <w:r>
        <w:t xml:space="preserve"> </w:t>
      </w:r>
      <w:proofErr w:type="spellStart"/>
      <w:r>
        <w:t>promovere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petimus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attente </w:t>
      </w:r>
      <w:proofErr w:type="spellStart"/>
      <w:r>
        <w:t>rogamus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super </w:t>
      </w:r>
      <w:proofErr w:type="spellStart"/>
      <w:r>
        <w:t>ipsis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fiducialiter</w:t>
      </w:r>
      <w:proofErr w:type="spellEnd"/>
      <w:r>
        <w:t xml:space="preserve"> </w:t>
      </w:r>
      <w:proofErr w:type="spellStart"/>
      <w:r>
        <w:t>requiratis</w:t>
      </w:r>
      <w:proofErr w:type="spellEnd"/>
      <w:r>
        <w:t>.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Et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de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salubria</w:t>
      </w:r>
      <w:proofErr w:type="spellEnd"/>
      <w:r>
        <w:t xml:space="preserve"> </w:t>
      </w:r>
      <w:proofErr w:type="spellStart"/>
      <w:r>
        <w:t>libenter</w:t>
      </w:r>
      <w:proofErr w:type="spellEnd"/>
      <w:r>
        <w:t xml:space="preserve"> </w:t>
      </w:r>
      <w:proofErr w:type="spellStart"/>
      <w:r>
        <w:t>auditis</w:t>
      </w:r>
      <w:proofErr w:type="spellEnd"/>
      <w:r>
        <w:t xml:space="preserve">, </w:t>
      </w:r>
      <w:proofErr w:type="spellStart"/>
      <w:r>
        <w:t>noveritis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per Dei </w:t>
      </w:r>
      <w:proofErr w:type="spellStart"/>
      <w:r>
        <w:t>gratiam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solita </w:t>
      </w:r>
      <w:proofErr w:type="spellStart"/>
      <w:r>
        <w:t>sanitate</w:t>
      </w:r>
      <w:proofErr w:type="spellEnd"/>
      <w:r>
        <w:t xml:space="preserve"> vigere, </w:t>
      </w:r>
      <w:proofErr w:type="spellStart"/>
      <w:r>
        <w:t>desiderantes</w:t>
      </w:r>
      <w:proofErr w:type="spellEnd"/>
      <w:r>
        <w:t xml:space="preserve"> </w:t>
      </w:r>
      <w:proofErr w:type="spellStart"/>
      <w:r>
        <w:t>audire</w:t>
      </w:r>
      <w:proofErr w:type="spellEnd"/>
      <w:r>
        <w:t xml:space="preserve"> </w:t>
      </w:r>
      <w:proofErr w:type="spellStart"/>
      <w:r>
        <w:t>magnitudinis</w:t>
      </w:r>
      <w:proofErr w:type="spellEnd"/>
      <w:r>
        <w:t xml:space="preserve">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statum</w:t>
      </w:r>
      <w:proofErr w:type="spellEnd"/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  <w:proofErr w:type="spellStart"/>
      <w:r w:rsidRPr="00FA7754">
        <w:rPr>
          <w:lang w:val="en-US"/>
        </w:rPr>
        <w:lastRenderedPageBreak/>
        <w:t>prosperum</w:t>
      </w:r>
      <w:proofErr w:type="spellEnd"/>
      <w:r w:rsidRPr="00FA7754">
        <w:rPr>
          <w:lang w:val="en-US"/>
        </w:rPr>
        <w:t xml:space="preserve"> et </w:t>
      </w:r>
      <w:proofErr w:type="spellStart"/>
      <w:r w:rsidRPr="00FA7754">
        <w:rPr>
          <w:lang w:val="en-US"/>
        </w:rPr>
        <w:t>felicem</w:t>
      </w:r>
      <w:proofErr w:type="spellEnd"/>
      <w:r w:rsidRPr="00FA7754">
        <w:rPr>
          <w:lang w:val="en-US"/>
        </w:rPr>
        <w:t>.</w:t>
      </w:r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Pr="00FA7754" w:rsidRDefault="00FA7754" w:rsidP="00FA7754">
      <w:pPr>
        <w:pStyle w:val="NormaleWeb"/>
        <w:spacing w:after="0" w:line="363" w:lineRule="atLeast"/>
        <w:jc w:val="center"/>
        <w:rPr>
          <w:lang w:val="en-US"/>
        </w:rPr>
      </w:pPr>
      <w:r w:rsidRPr="00FA7754">
        <w:rPr>
          <w:lang w:val="en-US"/>
        </w:rPr>
        <w:t>46</w:t>
      </w:r>
    </w:p>
    <w:p w:rsidR="00FA7754" w:rsidRP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Default="00FA7754" w:rsidP="00FA7754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p. 44</w:t>
      </w:r>
    </w:p>
    <w:p w:rsidR="00FA7754" w:rsidRDefault="00FA7754" w:rsidP="00FA7754">
      <w:pPr>
        <w:pStyle w:val="NormaleWeb"/>
        <w:spacing w:after="0" w:line="363" w:lineRule="atLeast"/>
        <w:rPr>
          <w:lang w:val="en-US"/>
        </w:rPr>
      </w:pPr>
    </w:p>
    <w:p w:rsidR="00FA7754" w:rsidRDefault="00FA7754" w:rsidP="00FA7754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Eidem</w:t>
      </w:r>
      <w:proofErr w:type="spellEnd"/>
      <w:r>
        <w:rPr>
          <w:lang w:val="en-US"/>
        </w:rPr>
        <w:t xml:space="preserve"> idem.</w:t>
      </w:r>
    </w:p>
    <w:p w:rsidR="00FA7754" w:rsidRDefault="00FA7754" w:rsidP="00FA7754">
      <w:pPr>
        <w:pStyle w:val="NormaleWeb"/>
        <w:spacing w:after="0" w:line="363" w:lineRule="atLeast"/>
        <w:rPr>
          <w:lang w:val="en-US"/>
        </w:rPr>
      </w:pPr>
      <w:proofErr w:type="spellStart"/>
      <w:r>
        <w:rPr>
          <w:lang w:val="en-US"/>
        </w:rPr>
        <w:t>Sinceritatis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affectus</w:t>
      </w:r>
      <w:proofErr w:type="spellEnd"/>
      <w:r>
        <w:rPr>
          <w:lang w:val="en-US"/>
        </w:rPr>
        <w:t xml:space="preserve">, quo ex </w:t>
      </w:r>
      <w:proofErr w:type="spellStart"/>
      <w:r>
        <w:rPr>
          <w:lang w:val="en-US"/>
        </w:rPr>
        <w:t>intimis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precordiis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magnitudinis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zelamus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honorem, </w:t>
      </w:r>
      <w:proofErr w:type="spellStart"/>
      <w:r>
        <w:t>cogit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scribere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familiari stilo </w:t>
      </w:r>
      <w:proofErr w:type="spellStart"/>
      <w:r>
        <w:t>vestram</w:t>
      </w:r>
      <w:proofErr w:type="spellEnd"/>
      <w:r>
        <w:t xml:space="preserve"> </w:t>
      </w:r>
      <w:proofErr w:type="spellStart"/>
      <w:r>
        <w:t>excellentiam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excitare</w:t>
      </w:r>
      <w:proofErr w:type="spellEnd"/>
      <w:r>
        <w:t xml:space="preserve">, ad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placita</w:t>
      </w:r>
      <w:proofErr w:type="spellEnd"/>
      <w:r>
        <w:t xml:space="preserve"> </w:t>
      </w:r>
      <w:proofErr w:type="spellStart"/>
      <w:r>
        <w:t>credimus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fame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preconiis</w:t>
      </w:r>
      <w:proofErr w:type="spellEnd"/>
      <w:r>
        <w:t xml:space="preserve"> convenire.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Unde</w:t>
      </w:r>
      <w:proofErr w:type="spellEnd"/>
      <w:r>
        <w:t xml:space="preserve"> si quando </w:t>
      </w:r>
      <w:proofErr w:type="spellStart"/>
      <w:r>
        <w:t>vel</w:t>
      </w:r>
      <w:proofErr w:type="spellEnd"/>
      <w:r>
        <w:t xml:space="preserve"> rumor </w:t>
      </w:r>
      <w:proofErr w:type="spellStart"/>
      <w:r>
        <w:t>incertus</w:t>
      </w:r>
      <w:proofErr w:type="spellEnd"/>
      <w:r>
        <w:t xml:space="preserve"> aut fame </w:t>
      </w:r>
      <w:proofErr w:type="spellStart"/>
      <w:r>
        <w:t>vulgaris</w:t>
      </w:r>
      <w:proofErr w:type="spellEnd"/>
      <w:r>
        <w:t xml:space="preserve"> </w:t>
      </w:r>
      <w:proofErr w:type="spellStart"/>
      <w:r>
        <w:t>opinio</w:t>
      </w:r>
      <w:proofErr w:type="spellEnd"/>
      <w:r>
        <w:t xml:space="preserve"> </w:t>
      </w:r>
      <w:proofErr w:type="spellStart"/>
      <w:r>
        <w:t>quamvis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levis</w:t>
      </w:r>
      <w:proofErr w:type="spellEnd"/>
      <w:r>
        <w:t xml:space="preserve"> in curia Romana </w:t>
      </w:r>
      <w:proofErr w:type="spellStart"/>
      <w:r>
        <w:t>presertim</w:t>
      </w:r>
      <w:proofErr w:type="spellEnd"/>
      <w:r>
        <w:t xml:space="preserve"> </w:t>
      </w:r>
      <w:proofErr w:type="spellStart"/>
      <w:r>
        <w:t>divulget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in </w:t>
      </w:r>
      <w:proofErr w:type="spellStart"/>
      <w:r>
        <w:t>offuscationem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vestre</w:t>
      </w:r>
      <w:proofErr w:type="spellEnd"/>
      <w:r>
        <w:t xml:space="preserve"> </w:t>
      </w:r>
      <w:proofErr w:type="spellStart"/>
      <w:r>
        <w:t>laudis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fame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redundet</w:t>
      </w:r>
      <w:proofErr w:type="spellEnd"/>
      <w:r>
        <w:t xml:space="preserve">, </w:t>
      </w:r>
      <w:proofErr w:type="spellStart"/>
      <w:r>
        <w:t>amicitie</w:t>
      </w:r>
      <w:proofErr w:type="spellEnd"/>
      <w:r>
        <w:t xml:space="preserve"> </w:t>
      </w:r>
      <w:proofErr w:type="spellStart"/>
      <w:r>
        <w:t>stimulus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excitat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perurget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ut</w:t>
      </w:r>
      <w:proofErr w:type="spellEnd"/>
      <w:r>
        <w:t xml:space="preserve">, in </w:t>
      </w:r>
      <w:proofErr w:type="spellStart"/>
      <w:r>
        <w:t>archanum</w:t>
      </w:r>
      <w:proofErr w:type="spellEnd"/>
      <w:r>
        <w:t xml:space="preserve">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familiaritatis</w:t>
      </w:r>
      <w:proofErr w:type="spellEnd"/>
      <w:r>
        <w:t xml:space="preserve"> </w:t>
      </w:r>
      <w:proofErr w:type="spellStart"/>
      <w:r>
        <w:t>admissi</w:t>
      </w:r>
      <w:proofErr w:type="spellEnd"/>
      <w:r>
        <w:t xml:space="preserve">, </w:t>
      </w:r>
      <w:proofErr w:type="spellStart"/>
      <w:r>
        <w:t>suadeamus</w:t>
      </w:r>
      <w:proofErr w:type="spellEnd"/>
      <w:r>
        <w:t xml:space="preserve"> </w:t>
      </w:r>
      <w:proofErr w:type="spellStart"/>
      <w:r>
        <w:t>domestice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que</w:t>
      </w:r>
      <w:proofErr w:type="spellEnd"/>
      <w:r>
        <w:t xml:space="preserve">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magnificentie</w:t>
      </w:r>
      <w:proofErr w:type="spellEnd"/>
      <w:r>
        <w:t xml:space="preserve"> </w:t>
      </w:r>
      <w:proofErr w:type="spellStart"/>
      <w:r>
        <w:t>credimus</w:t>
      </w:r>
      <w:proofErr w:type="spellEnd"/>
      <w:r>
        <w:t xml:space="preserve"> </w:t>
      </w:r>
      <w:proofErr w:type="spellStart"/>
      <w:r>
        <w:t>expedire</w:t>
      </w:r>
      <w:proofErr w:type="spellEnd"/>
      <w:r>
        <w:t xml:space="preserve">. </w:t>
      </w:r>
      <w:proofErr w:type="spellStart"/>
      <w:r>
        <w:t>Intellecto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non </w:t>
      </w:r>
      <w:proofErr w:type="spellStart"/>
      <w:r>
        <w:t>modicum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divulgato, </w:t>
      </w:r>
      <w:proofErr w:type="spellStart"/>
      <w:r>
        <w:t>quod</w:t>
      </w:r>
      <w:proofErr w:type="spellEnd"/>
      <w:r>
        <w:t xml:space="preserve"> … sui </w:t>
      </w:r>
      <w:proofErr w:type="spellStart"/>
      <w:r>
        <w:t>officii</w:t>
      </w:r>
      <w:proofErr w:type="spellEnd"/>
      <w:r>
        <w:t xml:space="preserve"> </w:t>
      </w:r>
      <w:proofErr w:type="spellStart"/>
      <w:r>
        <w:t>debitum</w:t>
      </w:r>
      <w:proofErr w:type="spellEnd"/>
      <w:r>
        <w:t xml:space="preserve"> </w:t>
      </w:r>
      <w:proofErr w:type="spellStart"/>
      <w:r>
        <w:t>exequens</w:t>
      </w:r>
      <w:proofErr w:type="spellEnd"/>
      <w:r>
        <w:t xml:space="preserve"> … </w:t>
      </w:r>
      <w:proofErr w:type="spellStart"/>
      <w:r>
        <w:t>decanatu</w:t>
      </w:r>
      <w:proofErr w:type="spellEnd"/>
      <w:r>
        <w:t xml:space="preserve"> </w:t>
      </w:r>
      <w:proofErr w:type="spellStart"/>
      <w:r>
        <w:t>privavit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magnitudinem</w:t>
      </w:r>
      <w:proofErr w:type="spellEnd"/>
      <w:r>
        <w:t xml:space="preserve"> </w:t>
      </w:r>
      <w:proofErr w:type="spellStart"/>
      <w:r>
        <w:t>vestram</w:t>
      </w:r>
      <w:proofErr w:type="spellEnd"/>
      <w:r>
        <w:t xml:space="preserve">, qua </w:t>
      </w:r>
      <w:proofErr w:type="spellStart"/>
      <w:r>
        <w:t>possumus</w:t>
      </w:r>
      <w:proofErr w:type="spellEnd"/>
      <w:r>
        <w:t xml:space="preserve"> </w:t>
      </w:r>
      <w:proofErr w:type="spellStart"/>
      <w:r>
        <w:t>affectione</w:t>
      </w:r>
      <w:proofErr w:type="spellEnd"/>
      <w:r>
        <w:t xml:space="preserve">, </w:t>
      </w:r>
      <w:proofErr w:type="spellStart"/>
      <w:r>
        <w:t>requirimus</w:t>
      </w:r>
      <w:proofErr w:type="spellEnd"/>
      <w:r>
        <w:t xml:space="preserve"> </w:t>
      </w:r>
      <w:proofErr w:type="spellStart"/>
      <w:r>
        <w:t>et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attente </w:t>
      </w:r>
      <w:proofErr w:type="spellStart"/>
      <w:r>
        <w:t>rogamus</w:t>
      </w:r>
      <w:proofErr w:type="spellEnd"/>
      <w:r>
        <w:t xml:space="preserve">, </w:t>
      </w:r>
      <w:proofErr w:type="spellStart"/>
      <w:r>
        <w:t>quatinus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Illius</w:t>
      </w:r>
      <w:proofErr w:type="spellEnd"/>
      <w:r>
        <w:t xml:space="preserve"> </w:t>
      </w:r>
      <w:proofErr w:type="spellStart"/>
      <w:r>
        <w:t>reverentiam</w:t>
      </w:r>
      <w:proofErr w:type="spellEnd"/>
      <w:r>
        <w:t xml:space="preserve">, qui </w:t>
      </w:r>
      <w:proofErr w:type="spellStart"/>
      <w:r>
        <w:t>regnantibus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salutem</w:t>
      </w:r>
      <w:proofErr w:type="spellEnd"/>
      <w:r>
        <w:t>,</w:t>
      </w:r>
    </w:p>
    <w:p w:rsidR="00FA7754" w:rsidRDefault="00FA7754" w:rsidP="00FA7754">
      <w:pPr>
        <w:pStyle w:val="NormaleWeb"/>
        <w:spacing w:after="0" w:line="363" w:lineRule="atLeast"/>
      </w:pPr>
      <w:r>
        <w:t xml:space="preserve">pro </w:t>
      </w:r>
      <w:proofErr w:type="spellStart"/>
      <w:r>
        <w:t>cuius</w:t>
      </w:r>
      <w:proofErr w:type="spellEnd"/>
      <w:r>
        <w:t xml:space="preserve"> </w:t>
      </w:r>
      <w:proofErr w:type="spellStart"/>
      <w:r>
        <w:t>honore</w:t>
      </w:r>
      <w:proofErr w:type="spellEnd"/>
      <w:r>
        <w:t xml:space="preserve"> </w:t>
      </w:r>
      <w:proofErr w:type="spellStart"/>
      <w:r>
        <w:t>estis</w:t>
      </w:r>
      <w:proofErr w:type="spellEnd"/>
      <w:r>
        <w:t xml:space="preserve"> crucis </w:t>
      </w:r>
      <w:proofErr w:type="spellStart"/>
      <w:r>
        <w:t>signaculo</w:t>
      </w:r>
      <w:proofErr w:type="spellEnd"/>
      <w:r>
        <w:t xml:space="preserve"> insigniti, </w:t>
      </w:r>
      <w:proofErr w:type="spellStart"/>
      <w:r>
        <w:t>et</w:t>
      </w:r>
      <w:proofErr w:type="spellEnd"/>
      <w:r>
        <w:t xml:space="preserve"> fame </w:t>
      </w:r>
      <w:proofErr w:type="spellStart"/>
      <w:r>
        <w:t>vestre</w:t>
      </w:r>
      <w:proofErr w:type="spellEnd"/>
      <w:r>
        <w:t xml:space="preserve"> </w:t>
      </w:r>
      <w:proofErr w:type="spellStart"/>
      <w:r>
        <w:t>claritatem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servandam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faciente</w:t>
      </w:r>
      <w:proofErr w:type="spellEnd"/>
      <w:r>
        <w:t xml:space="preserve"> qui </w:t>
      </w:r>
      <w:proofErr w:type="spellStart"/>
      <w:r>
        <w:t>potest</w:t>
      </w:r>
      <w:proofErr w:type="spellEnd"/>
      <w:r>
        <w:t xml:space="preserve">, </w:t>
      </w:r>
      <w:proofErr w:type="spellStart"/>
      <w:r>
        <w:t>diffunditur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per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orbem</w:t>
      </w:r>
      <w:proofErr w:type="spellEnd"/>
      <w:r>
        <w:t xml:space="preserve">, super </w:t>
      </w:r>
      <w:proofErr w:type="spellStart"/>
      <w:r>
        <w:t>huiusmodi</w:t>
      </w:r>
      <w:proofErr w:type="spellEnd"/>
      <w:r>
        <w:t xml:space="preserve"> </w:t>
      </w:r>
      <w:proofErr w:type="spellStart"/>
      <w:r>
        <w:t>spiritualibus</w:t>
      </w:r>
      <w:proofErr w:type="spellEnd"/>
      <w:r>
        <w:t xml:space="preserve"> </w:t>
      </w:r>
      <w:proofErr w:type="spellStart"/>
      <w:r>
        <w:t>negotiis</w:t>
      </w:r>
      <w:proofErr w:type="spellEnd"/>
      <w:r>
        <w:t xml:space="preserve"> </w:t>
      </w:r>
      <w:proofErr w:type="spellStart"/>
      <w:r>
        <w:t>nolitis</w:t>
      </w:r>
      <w:proofErr w:type="spellEnd"/>
      <w:r>
        <w:t xml:space="preserve"> </w:t>
      </w:r>
      <w:proofErr w:type="spellStart"/>
      <w:r>
        <w:t>interponere</w:t>
      </w:r>
      <w:proofErr w:type="spellEnd"/>
      <w:r>
        <w:t xml:space="preserve"> </w:t>
      </w:r>
      <w:proofErr w:type="spellStart"/>
      <w:r>
        <w:t>partes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vestras</w:t>
      </w:r>
      <w:proofErr w:type="spellEnd"/>
      <w:r>
        <w:t xml:space="preserve">, </w:t>
      </w:r>
      <w:proofErr w:type="spellStart"/>
      <w:r>
        <w:t>maxime</w:t>
      </w:r>
      <w:proofErr w:type="spellEnd"/>
      <w:r>
        <w:t xml:space="preserve"> contra </w:t>
      </w:r>
      <w:proofErr w:type="spellStart"/>
      <w:r>
        <w:t>ecclesiasticam</w:t>
      </w:r>
      <w:proofErr w:type="spellEnd"/>
      <w:r>
        <w:t xml:space="preserve"> </w:t>
      </w:r>
      <w:proofErr w:type="spellStart"/>
      <w:r>
        <w:t>libertatem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a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decet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lastRenderedPageBreak/>
        <w:t>exemplariter</w:t>
      </w:r>
      <w:proofErr w:type="spellEnd"/>
      <w:r>
        <w:t xml:space="preserve"> in </w:t>
      </w:r>
      <w:proofErr w:type="spellStart"/>
      <w:r>
        <w:t>aliorum</w:t>
      </w:r>
      <w:proofErr w:type="spellEnd"/>
      <w:r>
        <w:t xml:space="preserve"> </w:t>
      </w:r>
      <w:proofErr w:type="spellStart"/>
      <w:r>
        <w:t>regum</w:t>
      </w:r>
      <w:proofErr w:type="spellEnd"/>
      <w:r>
        <w:t xml:space="preserve"> corda </w:t>
      </w:r>
      <w:proofErr w:type="spellStart"/>
      <w:r>
        <w:t>diffundi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super hoc </w:t>
      </w:r>
      <w:proofErr w:type="spellStart"/>
      <w:r>
        <w:t>hactenus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sub </w:t>
      </w:r>
      <w:proofErr w:type="spellStart"/>
      <w:r>
        <w:t>vestro</w:t>
      </w:r>
      <w:proofErr w:type="spellEnd"/>
      <w:r>
        <w:t xml:space="preserve">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colore contra </w:t>
      </w:r>
      <w:proofErr w:type="spellStart"/>
      <w:r>
        <w:t>libertatem</w:t>
      </w:r>
      <w:proofErr w:type="spellEnd"/>
      <w:r>
        <w:t xml:space="preserve"> </w:t>
      </w:r>
      <w:proofErr w:type="spellStart"/>
      <w:r>
        <w:t>huiusmodi</w:t>
      </w:r>
      <w:proofErr w:type="spellEnd"/>
      <w:r>
        <w:t xml:space="preserve"> factum </w:t>
      </w:r>
      <w:proofErr w:type="spellStart"/>
      <w:r>
        <w:t>fore</w:t>
      </w:r>
      <w:proofErr w:type="spellEnd"/>
      <w:r>
        <w:t xml:space="preserve"> </w:t>
      </w:r>
      <w:proofErr w:type="spellStart"/>
      <w:r>
        <w:t>vulgatur</w:t>
      </w:r>
      <w:proofErr w:type="spellEnd"/>
    </w:p>
    <w:p w:rsidR="00FA7754" w:rsidRDefault="00FA7754" w:rsidP="00FA7754">
      <w:pPr>
        <w:pStyle w:val="NormaleWeb"/>
        <w:spacing w:after="0" w:line="363" w:lineRule="atLeast"/>
      </w:pPr>
      <w:r>
        <w:t xml:space="preserve">per </w:t>
      </w:r>
      <w:proofErr w:type="spellStart"/>
      <w:r>
        <w:t>clementiam</w:t>
      </w:r>
      <w:proofErr w:type="spellEnd"/>
      <w:r>
        <w:t xml:space="preserve"> </w:t>
      </w:r>
      <w:proofErr w:type="spellStart"/>
      <w:r>
        <w:t>vestram</w:t>
      </w:r>
      <w:proofErr w:type="spellEnd"/>
      <w:r>
        <w:t xml:space="preserve"> </w:t>
      </w:r>
      <w:proofErr w:type="spellStart"/>
      <w:r>
        <w:t>revocetur</w:t>
      </w:r>
      <w:proofErr w:type="spellEnd"/>
      <w:r>
        <w:t xml:space="preserve"> </w:t>
      </w:r>
      <w:proofErr w:type="spellStart"/>
      <w:r>
        <w:t>honeste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sapientis</w:t>
      </w:r>
      <w:proofErr w:type="spellEnd"/>
      <w:r>
        <w:t xml:space="preserve"> sit in</w:t>
      </w:r>
    </w:p>
    <w:p w:rsidR="00FA7754" w:rsidRDefault="00FA7754" w:rsidP="00FA7754">
      <w:pPr>
        <w:pStyle w:val="NormaleWeb"/>
        <w:spacing w:after="0" w:line="363" w:lineRule="atLeast"/>
      </w:pPr>
      <w:proofErr w:type="spellStart"/>
      <w:r>
        <w:t>melius</w:t>
      </w:r>
      <w:proofErr w:type="spellEnd"/>
      <w:r>
        <w:t xml:space="preserve"> </w:t>
      </w:r>
      <w:proofErr w:type="spellStart"/>
      <w:r>
        <w:t>consilium</w:t>
      </w:r>
      <w:proofErr w:type="spellEnd"/>
      <w:r>
        <w:t xml:space="preserve"> commutare.</w:t>
      </w:r>
    </w:p>
    <w:p w:rsidR="004261A7" w:rsidRDefault="004261A7"/>
    <w:sectPr w:rsidR="004261A7" w:rsidSect="00426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A7754"/>
    <w:rsid w:val="004261A7"/>
    <w:rsid w:val="00FA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77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1999</Characters>
  <Application>Microsoft Office Word</Application>
  <DocSecurity>0</DocSecurity>
  <Lines>48</Lines>
  <Paragraphs>40</Paragraphs>
  <ScaleCrop>false</ScaleCrop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2013-11-25T09:55:00Z</dcterms:created>
  <dcterms:modified xsi:type="dcterms:W3CDTF">2013-11-25T09:58:00Z</dcterms:modified>
</cp:coreProperties>
</file>